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F480" w14:textId="210F347E" w:rsidR="009D4CB6" w:rsidRDefault="00BA7EC9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потребовала устранения нарушений требований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безопасности дорожного движения в образовательных организациях</w:t>
      </w:r>
      <w:bookmarkEnd w:id="0"/>
    </w:p>
    <w:p w14:paraId="15622A24" w14:textId="71F7529C" w:rsidR="0053712F" w:rsidRDefault="0053712F" w:rsidP="00537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3581E" w14:textId="4CD7DB8A" w:rsidR="00EF5CFB" w:rsidRDefault="0089344C" w:rsidP="00BA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A7EC9">
        <w:rPr>
          <w:rFonts w:ascii="Times New Roman" w:hAnsi="Times New Roman" w:cs="Times New Roman"/>
          <w:sz w:val="28"/>
          <w:szCs w:val="28"/>
        </w:rPr>
        <w:t xml:space="preserve">провела проверку соблюдения требований законодательства о безопасности дорожного движения. </w:t>
      </w:r>
    </w:p>
    <w:p w14:paraId="100E2343" w14:textId="74061882" w:rsidR="00BA7EC9" w:rsidRDefault="00BA7EC9" w:rsidP="00BA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 образовательных организациях района техническое состояние школьных автобусов не отвечает требованиям безопасности (неисправность ремней безопасности, огнетушителей, повреждение лобовых стекол), допускаются нарушения в организации проведения предрейсового технического состояния транспортных средств, несвоевременности прохождения технического осмотра.</w:t>
      </w:r>
    </w:p>
    <w:p w14:paraId="28E71E27" w14:textId="09B284AC" w:rsidR="00BA7EC9" w:rsidRDefault="00BA7EC9" w:rsidP="00BA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выявлены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нарушения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связанные с отсутствием на территориях прилегающих к образовательным организациям дорожной разметки «Зебра», дорожных знаков «Дети», тротуаров и пешеходных дорожек, стационарного электрического освещения, искусственных неровностей. </w:t>
      </w:r>
    </w:p>
    <w:p w14:paraId="20987049" w14:textId="0EDFAE7A" w:rsidR="00BA7EC9" w:rsidRDefault="00BA7EC9" w:rsidP="00BA7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руководителям 6 образовательных организаций и главам администраций 5 сельсоветов внесла представления. </w:t>
      </w:r>
    </w:p>
    <w:p w14:paraId="5737C2D0" w14:textId="4BB00A54" w:rsidR="0089344C" w:rsidRDefault="0089344C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уголовного дела находится на контроле прокуратуры. </w:t>
      </w:r>
    </w:p>
    <w:p w14:paraId="7033AF8D" w14:textId="77ABFBD7" w:rsidR="0053712F" w:rsidRPr="0053712F" w:rsidRDefault="0053712F" w:rsidP="00537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712F" w:rsidRPr="005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6"/>
    <w:rsid w:val="0053712F"/>
    <w:rsid w:val="007A3D54"/>
    <w:rsid w:val="0089344C"/>
    <w:rsid w:val="009D4CB6"/>
    <w:rsid w:val="009D7351"/>
    <w:rsid w:val="00BA7EC9"/>
    <w:rsid w:val="00E200D5"/>
    <w:rsid w:val="00E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26F"/>
  <w15:chartTrackingRefBased/>
  <w15:docId w15:val="{3494EFF0-A39E-4837-B972-B5AB83F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2</cp:revision>
  <dcterms:created xsi:type="dcterms:W3CDTF">2021-10-29T04:45:00Z</dcterms:created>
  <dcterms:modified xsi:type="dcterms:W3CDTF">2021-10-29T04:45:00Z</dcterms:modified>
</cp:coreProperties>
</file>